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Interview scorecard template</w:t>
      </w:r>
    </w:p>
    <w:p>
      <w:pPr>
        <w:pStyle w:val="Heading2"/>
      </w:pPr>
      <w:r>
        <w:t>General blank evaluation form</w:t>
      </w:r>
    </w:p>
    <w:p>
      <w:r>
        <w:t>Record job-related evidence and explain each rating. Adapt these suggested criteria before interviewing. Use the same agreed rubric for the same role and stage.</w:t>
      </w:r>
    </w:p>
    <w:p>
      <w:r>
        <w:t>Role or job title: _______________________________________________________</w:t>
        <w:br/>
        <w:t>Candidate reference: ___________________________________________________</w:t>
        <w:br/>
        <w:t>Interviewer reference: _____________________  Interview date: ______________</w:t>
      </w:r>
    </w:p>
    <w:p>
      <w:r>
        <w:t>Suggested scale: 1 = evidence below the agreed requirement; 3 = evidence meets it; 5 = evidence exceeds it. Explain intermediate ratings 2 and 4. Leave unassessed criteria blank and record why. No universal pass mark applies.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8"/>
        <w:gridCol w:w="936"/>
        <w:gridCol w:w="6120"/>
      </w:tblGrid>
      <w:tr>
        <w:trPr>
          <w:cantSplit/>
          <w:tblHeader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9EDF0"/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0"/>
              </w:rPr>
              <w:t>Criterion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9EDF0"/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0"/>
              </w:rPr>
              <w:t>Rating</w:t>
              <w:br/>
              <w:t>1 to 5</w:t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9EDF0"/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0"/>
              </w:rPr>
              <w:t>Observed evidence and unresolved questions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Communication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br/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Problem-Solving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br/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Working Practices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br/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Self-Awareness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br/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Motivation for Role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br/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Coachability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br/>
            </w:r>
          </w:p>
        </w:tc>
      </w:tr>
    </w:tbl>
    <w:p>
      <w:pPr>
        <w:pStyle w:val="Heading2"/>
      </w:pPr>
      <w:r>
        <w:t>Unassessed criteria and follow up</w:t>
      </w:r>
    </w:p>
    <w:p>
      <w:r>
        <w:t>Criterion and reason: __________________________________________________</w:t>
        <w:br/>
        <w:t>Follow-up question and owner: ___________________________________________</w:t>
      </w:r>
    </w:p>
    <w:p>
      <w:pPr>
        <w:pStyle w:val="Heading2"/>
      </w:pPr>
      <w:r>
        <w:t>Human review and rationale</w:t>
      </w:r>
    </w:p>
    <w:p>
      <w:r>
        <w:t>Equal-weight subtotal: ______ / 30    Dimensions rated: ______ / 6</w:t>
        <w:br/>
        <w:t>Unassessed is not a zero rating. Compare completed evidence, not partial totals.</w:t>
        <w:br/>
        <w:t>Review notes and rationale: ______________________________________________</w:t>
        <w:br/>
        <w:t>_____________________________________________________________________</w:t>
      </w:r>
    </w:p>
    <w:p>
      <w:pPr/>
      <w:r>
        <w:t>Original editable resource: treegarden.io/resources/interview-scorecard-template/</w:t>
      </w:r>
    </w:p>
    <w:p>
      <w:r>
        <w:br w:type="page"/>
      </w:r>
    </w:p>
    <w:p>
      <w:pPr>
        <w:pStyle w:val="Title"/>
      </w:pPr>
      <w:r>
        <w:t>Interview scorecard template</w:t>
      </w:r>
    </w:p>
    <w:p>
      <w:pPr>
        <w:pStyle w:val="Heading2"/>
      </w:pPr>
      <w:r>
        <w:t>Engineering blank evaluation form</w:t>
      </w:r>
    </w:p>
    <w:p>
      <w:r>
        <w:t>Record job-related evidence and explain each rating. Adapt these suggested criteria before interviewing. Use the same agreed rubric for the same role and stage.</w:t>
      </w:r>
    </w:p>
    <w:p>
      <w:r>
        <w:t>Role or job title: _______________________________________________________</w:t>
        <w:br/>
        <w:t>Candidate reference: ___________________________________________________</w:t>
        <w:br/>
        <w:t>Interviewer reference: _____________________  Interview date: ______________</w:t>
      </w:r>
    </w:p>
    <w:p>
      <w:r>
        <w:t>Suggested scale: 1 = evidence below the agreed requirement; 3 = evidence meets it; 5 = evidence exceeds it. Explain intermediate ratings 2 and 4. Leave unassessed criteria blank and record why. No universal pass mark applies.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8"/>
        <w:gridCol w:w="936"/>
        <w:gridCol w:w="6120"/>
      </w:tblGrid>
      <w:tr>
        <w:trPr>
          <w:cantSplit/>
          <w:tblHeader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9EDF0"/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0"/>
              </w:rPr>
              <w:t>Criterion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9EDF0"/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0"/>
              </w:rPr>
              <w:t>Rating</w:t>
              <w:br/>
              <w:t>1 to 5</w:t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9EDF0"/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0"/>
              </w:rPr>
              <w:t>Observed evidence and unresolved questions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Technical Skills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br/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System Design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br/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Code Quality &amp; Standards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br/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Debugging Approach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br/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Communication of Technical Concepts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br/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Learning Agility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br/>
            </w:r>
          </w:p>
        </w:tc>
      </w:tr>
    </w:tbl>
    <w:p>
      <w:pPr>
        <w:pStyle w:val="Heading2"/>
      </w:pPr>
      <w:r>
        <w:t>Unassessed criteria and follow up</w:t>
      </w:r>
    </w:p>
    <w:p>
      <w:r>
        <w:t>Criterion and reason: __________________________________________________</w:t>
        <w:br/>
        <w:t>Follow-up question and owner: ___________________________________________</w:t>
      </w:r>
    </w:p>
    <w:p>
      <w:pPr>
        <w:pStyle w:val="Heading2"/>
      </w:pPr>
      <w:r>
        <w:t>Human review and rationale</w:t>
      </w:r>
    </w:p>
    <w:p>
      <w:r>
        <w:t>Equal-weight subtotal: ______ / 30    Dimensions rated: ______ / 6</w:t>
        <w:br/>
        <w:t>Unassessed is not a zero rating. Compare completed evidence, not partial totals.</w:t>
        <w:br/>
        <w:t>Review notes and rationale: ______________________________________________</w:t>
        <w:br/>
        <w:t>_____________________________________________________________________</w:t>
      </w:r>
    </w:p>
    <w:p>
      <w:pPr/>
      <w:r>
        <w:t>Original editable resource: treegarden.io/resources/interview-scorecard-template/</w:t>
      </w:r>
    </w:p>
    <w:p>
      <w:r>
        <w:br w:type="page"/>
      </w:r>
    </w:p>
    <w:p>
      <w:pPr>
        <w:pStyle w:val="Title"/>
      </w:pPr>
      <w:r>
        <w:t>Interview scorecard template</w:t>
      </w:r>
    </w:p>
    <w:p>
      <w:pPr>
        <w:pStyle w:val="Heading2"/>
      </w:pPr>
      <w:r>
        <w:t>Sales blank evaluation form</w:t>
      </w:r>
    </w:p>
    <w:p>
      <w:r>
        <w:t>Record job-related evidence and explain each rating. Adapt these suggested criteria before interviewing. Use the same agreed rubric for the same role and stage.</w:t>
      </w:r>
    </w:p>
    <w:p>
      <w:r>
        <w:t>Role or job title: _______________________________________________________</w:t>
        <w:br/>
        <w:t>Candidate reference: ___________________________________________________</w:t>
        <w:br/>
        <w:t>Interviewer reference: _____________________  Interview date: ______________</w:t>
      </w:r>
    </w:p>
    <w:p>
      <w:r>
        <w:t>Suggested scale: 1 = evidence below the agreed requirement; 3 = evidence meets it; 5 = evidence exceeds it. Explain intermediate ratings 2 and 4. Leave unassessed criteria blank and record why. No universal pass mark applies.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8"/>
        <w:gridCol w:w="936"/>
        <w:gridCol w:w="6120"/>
      </w:tblGrid>
      <w:tr>
        <w:trPr>
          <w:cantSplit/>
          <w:tblHeader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9EDF0"/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0"/>
              </w:rPr>
              <w:t>Criterion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9EDF0"/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0"/>
              </w:rPr>
              <w:t>Rating</w:t>
              <w:br/>
              <w:t>1 to 5</w:t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9EDF0"/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0"/>
              </w:rPr>
              <w:t>Observed evidence and unresolved questions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Discovery Skills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br/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Objection Handling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br/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Agreed Next Steps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br/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Pipeline Discipline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br/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Coachability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br/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Sales Collaboration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br/>
            </w:r>
          </w:p>
        </w:tc>
      </w:tr>
    </w:tbl>
    <w:p>
      <w:pPr>
        <w:pStyle w:val="Heading2"/>
      </w:pPr>
      <w:r>
        <w:t>Unassessed criteria and follow up</w:t>
      </w:r>
    </w:p>
    <w:p>
      <w:r>
        <w:t>Criterion and reason: __________________________________________________</w:t>
        <w:br/>
        <w:t>Follow-up question and owner: ___________________________________________</w:t>
      </w:r>
    </w:p>
    <w:p>
      <w:pPr>
        <w:pStyle w:val="Heading2"/>
      </w:pPr>
      <w:r>
        <w:t>Human review and rationale</w:t>
      </w:r>
    </w:p>
    <w:p>
      <w:r>
        <w:t>Equal-weight subtotal: ______ / 30    Dimensions rated: ______ / 6</w:t>
        <w:br/>
        <w:t>Unassessed is not a zero rating. Compare completed evidence, not partial totals.</w:t>
        <w:br/>
        <w:t>Review notes and rationale: ______________________________________________</w:t>
        <w:br/>
        <w:t>_____________________________________________________________________</w:t>
      </w:r>
    </w:p>
    <w:p>
      <w:pPr/>
      <w:r>
        <w:t>Original editable resource: treegarden.io/resources/interview-scorecard-template/</w:t>
      </w:r>
    </w:p>
    <w:p>
      <w:r>
        <w:br w:type="page"/>
      </w:r>
    </w:p>
    <w:p>
      <w:pPr>
        <w:pStyle w:val="Title"/>
      </w:pPr>
      <w:r>
        <w:t>Interview scorecard template</w:t>
      </w:r>
    </w:p>
    <w:p>
      <w:pPr>
        <w:pStyle w:val="Heading2"/>
      </w:pPr>
      <w:r>
        <w:t>Manager blank evaluation form</w:t>
      </w:r>
    </w:p>
    <w:p>
      <w:r>
        <w:t>Record job-related evidence and explain each rating. Adapt these suggested criteria before interviewing. Use the same agreed rubric for the same role and stage.</w:t>
      </w:r>
    </w:p>
    <w:p>
      <w:r>
        <w:t>Role or job title: _______________________________________________________</w:t>
        <w:br/>
        <w:t>Candidate reference: ___________________________________________________</w:t>
        <w:br/>
        <w:t>Interviewer reference: _____________________  Interview date: ______________</w:t>
      </w:r>
    </w:p>
    <w:p>
      <w:r>
        <w:t>Suggested scale: 1 = evidence below the agreed requirement; 3 = evidence meets it; 5 = evidence exceeds it. Explain intermediate ratings 2 and 4. Leave unassessed criteria blank and record why. No universal pass mark applies.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8"/>
        <w:gridCol w:w="936"/>
        <w:gridCol w:w="6120"/>
      </w:tblGrid>
      <w:tr>
        <w:trPr>
          <w:cantSplit/>
          <w:tblHeader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9EDF0"/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0"/>
              </w:rPr>
              <w:t>Criterion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9EDF0"/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0"/>
              </w:rPr>
              <w:t>Rating</w:t>
              <w:br/>
              <w:t>1 to 5</w:t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9EDF0"/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0"/>
              </w:rPr>
              <w:t>Observed evidence and unresolved questions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People Leadership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br/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Strategic Thinking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br/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Conflict Resolution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br/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Communication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br/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Delivery Track Record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br/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Team Working Practices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br/>
            </w:r>
          </w:p>
        </w:tc>
      </w:tr>
    </w:tbl>
    <w:p>
      <w:pPr>
        <w:pStyle w:val="Heading2"/>
      </w:pPr>
      <w:r>
        <w:t>Unassessed criteria and follow up</w:t>
      </w:r>
    </w:p>
    <w:p>
      <w:r>
        <w:t>Criterion and reason: __________________________________________________</w:t>
        <w:br/>
        <w:t>Follow-up question and owner: ___________________________________________</w:t>
      </w:r>
    </w:p>
    <w:p>
      <w:pPr>
        <w:pStyle w:val="Heading2"/>
      </w:pPr>
      <w:r>
        <w:t>Human review and rationale</w:t>
      </w:r>
    </w:p>
    <w:p>
      <w:r>
        <w:t>Equal-weight subtotal: ______ / 30    Dimensions rated: ______ / 6</w:t>
        <w:br/>
        <w:t>Unassessed is not a zero rating. Compare completed evidence, not partial totals.</w:t>
        <w:br/>
        <w:t>Review notes and rationale: ______________________________________________</w:t>
        <w:br/>
        <w:t>_____________________________________________________________________</w:t>
      </w:r>
    </w:p>
    <w:p>
      <w:pPr/>
      <w:r>
        <w:t>Original editable resource: treegarden.io/resources/interview-scorecard-template/</w:t>
      </w:r>
    </w:p>
    <w:p>
      <w:r>
        <w:br w:type="page"/>
      </w:r>
    </w:p>
    <w:p>
      <w:pPr>
        <w:pStyle w:val="Title"/>
      </w:pPr>
      <w:r>
        <w:t>Completed scorecard example</w:t>
      </w:r>
    </w:p>
    <w:p>
      <w:pPr>
        <w:pStyle w:val="Heading2"/>
      </w:pPr>
      <w:r>
        <w:t>General fictional example</w:t>
      </w:r>
    </w:p>
    <w:p>
      <w:r>
        <w:t>Fictional training example only. Candidate Example A and Interviewer Example B are not real people. No hiring benchmark or outcome is implied.</w:t>
      </w:r>
    </w:p>
    <w:p>
      <w:r>
        <w:t>Role: Operations coordinator    Candidate: Example A</w:t>
        <w:br/>
        <w:t>Interviewer: Example B    Interview date: 2026-10-14</w:t>
      </w:r>
    </w:p>
    <w:p>
      <w:r>
        <w:t>Suggested scale: 1 = evidence below the agreed requirement; 3 = evidence meets it; 5 = evidence exceeds it. Explain intermediate ratings 2 and 4. Leave unassessed criteria blank and record why. No universal pass mark applies.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8"/>
        <w:gridCol w:w="936"/>
        <w:gridCol w:w="6120"/>
      </w:tblGrid>
      <w:tr>
        <w:trPr>
          <w:cantSplit/>
          <w:tblHeader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9EDF0"/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0"/>
              </w:rPr>
              <w:t>Criterion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9EDF0"/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0"/>
              </w:rPr>
              <w:t>Rating</w:t>
              <w:br/>
              <w:t>1 to 5</w:t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9EDF0"/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0"/>
              </w:rPr>
              <w:t>Observed evidence and unresolved questions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Communication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t>Explained a delayed handover with an owner and next action. Did not check understanding of the revised deadline.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Problem-Solving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t>Compared two scheduling options and named a capacity trade-off. Escalation handling needs follow-up.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Working Practices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t>Recorded an owner and checked a handover with the receiving colleague. Multi-team failure was not covered.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Self-Awareness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t>Changed the format of an unclear status update. The reported outcome was not independently verified.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Motivation for Role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t>Connected coordination duties to a specific work preference. This does not prove future performance.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/>
                <w:color w:val="000000"/>
                <w:sz w:val="21"/>
              </w:rPr>
              <w:t>Coachability</w:t>
            </w:r>
          </w:p>
        </w:tc>
        <w:tc>
          <w:tcPr>
            <w:tcW w:type="dxa" w:w="9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  <w:jc w:val="center"/>
            </w:pPr>
            <w:r/>
            <w:r>
              <w:rPr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612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60" w:after="60" w:line="252" w:lineRule="auto"/>
            </w:pPr>
            <w:r/>
            <w:r>
              <w:rPr>
                <w:b w:val="0"/>
                <w:color w:val="000000"/>
                <w:sz w:val="21"/>
              </w:rPr>
              <w:t>Revised the scenario response after feedback. No further exercise tested the revised approach.</w:t>
            </w:r>
          </w:p>
        </w:tc>
      </w:tr>
    </w:tbl>
    <w:p>
      <w:pPr>
        <w:pStyle w:val="Heading2"/>
      </w:pPr>
      <w:r>
        <w:t>Illustrative total: 21 / 30     Dimensions rated: 6 / 6</w:t>
      </w:r>
    </w:p>
    <w:p>
      <w:r>
        <w:t>Fictional human review: Review handover evidence with the panel. Ask the agreed escalation question if this evidence is still missing. Do not infer an offer or rejection from 21 points.</w:t>
      </w:r>
    </w:p>
    <w:p>
      <w:r>
        <w:t>Sources checked October 14, 2026: OPM Structured Interview Guide Appendix D; EEOC Employment Tests and Selection Procedures. Links and context are on the resource page. This example is original Treegarden content, not an official assessment form.</w:t>
      </w:r>
    </w:p>
    <w:p>
      <w:pPr/>
      <w:r>
        <w:t>Original editable resource: treegarden.io/resources/interview-scorecard-template/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Treegarden | Editable interview evaluation form | Human review required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4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scorecard template</dc:title>
  <dc:subject>Blank interview evaluation forms and a fictional completed example</dc:subject>
  <dc:creator>Treegarden</dc:creator>
  <cp:keywords/>
  <dc:description/>
  <cp:lastModifiedBy>Treegarden</cp:lastModifiedBy>
  <cp:revision>1</cp:revision>
  <dcterms:created xsi:type="dcterms:W3CDTF">2026-10-14T00:00:00Z</dcterms:created>
  <dcterms:modified xsi:type="dcterms:W3CDTF">2026-10-14T00:00:00Z</dcterms:modified>
  <cp:category/>
</cp:coreProperties>
</file>